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9DE" w:rsidRDefault="00DC29DE" w:rsidP="00DC29DE">
      <w:pPr>
        <w:pStyle w:val="3"/>
      </w:pPr>
      <w:r>
        <w:t xml:space="preserve">Администрация муниципального образования «Город Астрахань» </w:t>
      </w:r>
    </w:p>
    <w:p w:rsidR="00DC29DE" w:rsidRDefault="00DC29DE" w:rsidP="00DC29DE">
      <w:pPr>
        <w:pStyle w:val="3"/>
      </w:pPr>
      <w:r>
        <w:t>ПОСТАНОВЛЕНИЕ</w:t>
      </w:r>
      <w:bookmarkStart w:id="0" w:name="_GoBack"/>
      <w:bookmarkEnd w:id="0"/>
    </w:p>
    <w:p w:rsidR="00DC29DE" w:rsidRDefault="00DC29DE" w:rsidP="00DC29DE">
      <w:pPr>
        <w:pStyle w:val="3"/>
      </w:pPr>
      <w:r>
        <w:t>26 марта 2018 года № 213</w:t>
      </w:r>
    </w:p>
    <w:p w:rsidR="00DC29DE" w:rsidRDefault="00DC29DE" w:rsidP="00DC29DE">
      <w:pPr>
        <w:pStyle w:val="3"/>
      </w:pPr>
      <w:r>
        <w:t xml:space="preserve">«О внесении изменений в постановление администрации </w:t>
      </w:r>
    </w:p>
    <w:p w:rsidR="00DC29DE" w:rsidRDefault="00DC29DE" w:rsidP="00DC29DE">
      <w:pPr>
        <w:pStyle w:val="3"/>
      </w:pPr>
      <w:r>
        <w:t>муниципального образования «Город Астрахань» от 30.11.2015 № 8266»</w:t>
      </w:r>
    </w:p>
    <w:p w:rsidR="00DC29DE" w:rsidRDefault="00DC29DE" w:rsidP="00DC29DE">
      <w:pPr>
        <w:pStyle w:val="a3"/>
      </w:pPr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</w:t>
      </w:r>
      <w:r>
        <w:rPr>
          <w:spacing w:val="-2"/>
        </w:rPr>
        <w:t xml:space="preserve">род Астрахань» от 21.03.2016 № 193-р, от 21.10.2016 № 1534-р, от 14.12.2017 № </w:t>
      </w:r>
      <w:r>
        <w:t>2300-р, ПОСТАНОВЛЯЮ:</w:t>
      </w:r>
    </w:p>
    <w:p w:rsidR="00DC29DE" w:rsidRDefault="00DC29DE" w:rsidP="00DC29DE">
      <w:pPr>
        <w:pStyle w:val="a3"/>
      </w:pPr>
      <w:r>
        <w:t>1. Внести в постановление администрации муниципального образования «Город Астрахань» от 30.11.2015 № 8266 «Об утверждении муниципальной программы муниципального образования «Город Астрахань» «Развитие физической культуры и спорта на территории города Астрахани» (далее - Программа), с изменениями, внесенными постановлениями администрации муниципального образования «Город Астрахань» от 22.03.2016 № 1717, от 09.09.2016 № 6068, от 21.11.2016 № 7959, от 21.12.2016 № 8680, от 14.04.2017 № 2289, от 05.06.2017 № 3448, от 01.08.2017 № 4501, от 05.12.2017 № 5911 (далее - Постановление), изменения согласно приложению 1 к настоящему постановлению администрации муниципального образования «Город Астрахань».</w:t>
      </w:r>
    </w:p>
    <w:p w:rsidR="00DC29DE" w:rsidRDefault="00DC29DE" w:rsidP="00DC29DE">
      <w:pPr>
        <w:pStyle w:val="a3"/>
      </w:pPr>
      <w:r>
        <w:t>2. Приложения 1, 2 к Программе изложить в новой редакции в соответствии с приложениями 2, 3 к настоящему постановлению соответственно.</w:t>
      </w:r>
    </w:p>
    <w:p w:rsidR="00DC29DE" w:rsidRDefault="00DC29DE" w:rsidP="00DC29DE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DC29DE" w:rsidRDefault="00DC29DE" w:rsidP="00DC29DE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C29DE" w:rsidRDefault="00DC29DE" w:rsidP="00DC29DE">
      <w:pPr>
        <w:pStyle w:val="a3"/>
      </w:pPr>
      <w:r>
        <w:t>3.2.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C29DE" w:rsidRDefault="00DC29DE" w:rsidP="00DC29DE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DC29DE" w:rsidRDefault="00DC29DE" w:rsidP="00DC29DE">
      <w:pPr>
        <w:pStyle w:val="a3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C29DE" w:rsidRDefault="00DC29DE" w:rsidP="00DC29DE">
      <w:pPr>
        <w:pStyle w:val="a3"/>
      </w:pPr>
      <w: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нормативно-правовых актов в установленный законом срок. </w:t>
      </w:r>
    </w:p>
    <w:p w:rsidR="00DC29DE" w:rsidRDefault="00DC29DE" w:rsidP="00DC29DE">
      <w:pPr>
        <w:pStyle w:val="a3"/>
      </w:pPr>
      <w:r>
        <w:t>4.3. В течение десяти дней после дня принятия настоящего постановления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C29DE" w:rsidRDefault="00DC29DE" w:rsidP="00DC29DE">
      <w:pPr>
        <w:pStyle w:val="a3"/>
      </w:pPr>
      <w:r>
        <w:t>5. Настоящее постановление вступает в силу с момента его официального опубликования.</w:t>
      </w:r>
    </w:p>
    <w:p w:rsidR="00DC29DE" w:rsidRDefault="00DC29DE" w:rsidP="00DC29DE">
      <w:pPr>
        <w:pStyle w:val="a3"/>
      </w:pPr>
      <w:r>
        <w:t>6. Контроль за исполнением настоящего постановления администрации муниципального образования «Город Астрахань» возложить на начальника управления образования администрации муниципального образования «Город Астрахань».</w:t>
      </w:r>
    </w:p>
    <w:p w:rsidR="00DC29DE" w:rsidRDefault="00DC29DE" w:rsidP="00DC29DE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администрации </w:t>
      </w:r>
    </w:p>
    <w:p w:rsidR="00DC29DE" w:rsidRDefault="00DC29DE" w:rsidP="00DC29DE">
      <w:pPr>
        <w:pStyle w:val="a3"/>
        <w:jc w:val="right"/>
        <w:rPr>
          <w:b/>
          <w:bCs/>
        </w:rPr>
      </w:pPr>
      <w:r>
        <w:rPr>
          <w:b/>
          <w:bCs/>
        </w:rPr>
        <w:t>О.А. ПОЛУМОРДВИНОВ</w:t>
      </w:r>
    </w:p>
    <w:p w:rsidR="00337C91" w:rsidRDefault="00337C91"/>
    <w:sectPr w:rsidR="0033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D21"/>
    <w:rsid w:val="001C6D21"/>
    <w:rsid w:val="00337C91"/>
    <w:rsid w:val="00DC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4D14F3-3917-425A-A877-F680E983E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C29D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C29D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2018-03-28T12:49:00Z</dcterms:created>
  <dcterms:modified xsi:type="dcterms:W3CDTF">2018-03-28T12:49:00Z</dcterms:modified>
</cp:coreProperties>
</file>